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C2" w:rsidRDefault="001D4588" w:rsidP="001D4588">
      <w:pPr>
        <w:spacing w:line="420" w:lineRule="exact"/>
      </w:pPr>
      <w:r w:rsidRPr="001D4588">
        <w:rPr>
          <w:rFonts w:hint="eastAsia"/>
        </w:rPr>
        <w:t>在忙碌的生活中，如何幫助家長平靜心境及深入放鬆？我們</w:t>
      </w:r>
      <w:r>
        <w:rPr>
          <w:rFonts w:hint="eastAsia"/>
        </w:rPr>
        <w:t>於</w:t>
      </w:r>
      <w:r>
        <w:rPr>
          <w:rFonts w:hint="eastAsia"/>
        </w:rPr>
        <w:t>2</w:t>
      </w:r>
      <w:r>
        <w:t>025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日</w:t>
      </w:r>
      <w:r w:rsidR="008C792C">
        <w:rPr>
          <w:rFonts w:hint="eastAsia"/>
        </w:rPr>
        <w:t>舉辦了「靜觀冥想」體驗工作坊讓非華語家長參與，活動中家長感受正念的力量，同時提升精神狀態及平衡情緒，輕鬆</w:t>
      </w:r>
      <w:r w:rsidRPr="001D4588">
        <w:rPr>
          <w:rFonts w:hint="eastAsia"/>
        </w:rPr>
        <w:t>渡過一個愉快的上午。</w:t>
      </w:r>
      <w:bookmarkStart w:id="0" w:name="_GoBack"/>
      <w:bookmarkEnd w:id="0"/>
    </w:p>
    <w:sectPr w:rsidR="00E413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88"/>
    <w:rsid w:val="001D4588"/>
    <w:rsid w:val="008C792C"/>
    <w:rsid w:val="00E4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5084"/>
  <w15:chartTrackingRefBased/>
  <w15:docId w15:val="{E5ACBA22-630A-4483-A27E-C024A986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sup41</cp:lastModifiedBy>
  <cp:revision>2</cp:revision>
  <dcterms:created xsi:type="dcterms:W3CDTF">2025-02-07T07:57:00Z</dcterms:created>
  <dcterms:modified xsi:type="dcterms:W3CDTF">2025-03-13T02:12:00Z</dcterms:modified>
</cp:coreProperties>
</file>