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81" w:rsidRDefault="00BB434C" w:rsidP="002D1681">
      <w:pPr>
        <w:widowControl/>
        <w:shd w:val="clear" w:color="auto" w:fill="FFFFFF"/>
        <w:jc w:val="both"/>
        <w:rPr>
          <w:rFonts w:ascii="微軟正黑體" w:eastAsia="微軟正黑體" w:hAnsi="微軟正黑體" w:cs="微軟正黑體"/>
          <w:color w:val="212529"/>
          <w:kern w:val="0"/>
          <w:szCs w:val="24"/>
        </w:rPr>
      </w:pPr>
      <w:r w:rsidRPr="00BB434C">
        <w:rPr>
          <w:rFonts w:ascii="微軟正黑體" w:eastAsia="微軟正黑體" w:hAnsi="微軟正黑體" w:cs="微軟正黑體"/>
          <w:color w:val="212529"/>
          <w:kern w:val="0"/>
          <w:szCs w:val="24"/>
        </w:rPr>
        <w:t>「賽馬會幼童健齒計劃</w:t>
      </w:r>
      <w:r w:rsidRPr="00BB434C">
        <w:rPr>
          <w:rFonts w:ascii="微軟正黑體" w:eastAsia="微軟正黑體" w:hAnsi="微軟正黑體" w:cs="微軟正黑體" w:hint="eastAsia"/>
          <w:color w:val="212529"/>
          <w:kern w:val="0"/>
          <w:szCs w:val="24"/>
        </w:rPr>
        <w:t>」</w:t>
      </w:r>
    </w:p>
    <w:p w:rsidR="00BB434C" w:rsidRPr="00BB434C" w:rsidRDefault="00BB434C" w:rsidP="00BB434C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 w:cs="微軟正黑體"/>
          <w:color w:val="000000" w:themeColor="text1"/>
        </w:rPr>
      </w:pPr>
      <w:r>
        <w:rPr>
          <w:rFonts w:ascii="微軟正黑體" w:eastAsia="微軟正黑體" w:hAnsi="微軟正黑體" w:cs="微軟正黑體" w:hint="eastAsia"/>
          <w:color w:val="212529"/>
        </w:rPr>
        <w:t>本園十分關注幼兒的牙齒健康，於</w:t>
      </w:r>
      <w:r>
        <w:rPr>
          <w:rFonts w:ascii="Segoe UI" w:hAnsi="Segoe UI" w:cs="Segoe UI"/>
          <w:color w:val="212529"/>
        </w:rPr>
        <w:t>2025</w:t>
      </w:r>
      <w:r>
        <w:rPr>
          <w:rFonts w:ascii="微軟正黑體" w:eastAsia="微軟正黑體" w:hAnsi="微軟正黑體" w:cs="微軟正黑體" w:hint="eastAsia"/>
          <w:color w:val="212529"/>
        </w:rPr>
        <w:t>年5月1</w:t>
      </w:r>
      <w:r>
        <w:rPr>
          <w:rFonts w:ascii="微軟正黑體" w:eastAsia="微軟正黑體" w:hAnsi="微軟正黑體" w:cs="微軟正黑體"/>
          <w:color w:val="212529"/>
        </w:rPr>
        <w:t>4</w:t>
      </w:r>
      <w:r>
        <w:rPr>
          <w:rFonts w:ascii="微軟正黑體" w:eastAsia="微軟正黑體" w:hAnsi="微軟正黑體" w:cs="微軟正黑體" w:hint="eastAsia"/>
          <w:color w:val="212529"/>
        </w:rPr>
        <w:t>日參與由香港大學牙醫學院籌辦的「賽馬會幼童</w:t>
      </w:r>
      <w:r w:rsidRPr="00BB434C">
        <w:rPr>
          <w:rFonts w:ascii="微軟正黑體" w:eastAsia="微軟正黑體" w:hAnsi="微軟正黑體" w:cs="微軟正黑體" w:hint="eastAsia"/>
          <w:color w:val="000000" w:themeColor="text1"/>
        </w:rPr>
        <w:t>健齒計劃」，由專業的牙醫團隊為幼兒檢查牙齒</w:t>
      </w:r>
      <w:r w:rsidR="00A92B82" w:rsidRPr="00A92B82">
        <w:rPr>
          <w:rFonts w:ascii="微軟正黑體" w:eastAsia="微軟正黑體" w:hAnsi="微軟正黑體" w:cs="微軟正黑體" w:hint="eastAsia"/>
          <w:color w:val="FF0000"/>
        </w:rPr>
        <w:t>、</w:t>
      </w:r>
      <w:bookmarkStart w:id="0" w:name="_GoBack"/>
      <w:bookmarkEnd w:id="0"/>
      <w:r>
        <w:rPr>
          <w:rFonts w:ascii="微軟正黑體" w:eastAsia="微軟正黑體" w:hAnsi="微軟正黑體" w:cs="微軟正黑體" w:hint="eastAsia"/>
          <w:color w:val="000000" w:themeColor="text1"/>
        </w:rPr>
        <w:t>口腔</w:t>
      </w:r>
      <w:r w:rsidRPr="00BB434C">
        <w:rPr>
          <w:rFonts w:ascii="微軟正黑體" w:eastAsia="微軟正黑體" w:hAnsi="微軟正黑體" w:cs="微軟正黑體" w:hint="eastAsia"/>
          <w:color w:val="000000" w:themeColor="text1"/>
        </w:rPr>
        <w:t>及控制蛀牙情況，小朋友都</w:t>
      </w:r>
      <w:r>
        <w:rPr>
          <w:rFonts w:ascii="微軟正黑體" w:eastAsia="微軟正黑體" w:hAnsi="微軟正黑體" w:cs="微軟正黑體" w:hint="eastAsia"/>
          <w:color w:val="000000" w:themeColor="text1"/>
        </w:rPr>
        <w:t>十分</w:t>
      </w:r>
      <w:r w:rsidRPr="00BB434C">
        <w:rPr>
          <w:rFonts w:ascii="微軟正黑體" w:eastAsia="微軟正黑體" w:hAnsi="微軟正黑體" w:cs="微軟正黑體" w:hint="eastAsia"/>
          <w:color w:val="000000" w:themeColor="text1"/>
        </w:rPr>
        <w:t>勇敢</w:t>
      </w:r>
      <w:r>
        <w:rPr>
          <w:rFonts w:ascii="微軟正黑體" w:eastAsia="微軟正黑體" w:hAnsi="微軟正黑體" w:cs="微軟正黑體" w:hint="eastAsia"/>
          <w:color w:val="000000" w:themeColor="text1"/>
        </w:rPr>
        <w:t>，</w:t>
      </w:r>
      <w:r w:rsidRPr="00BB434C">
        <w:rPr>
          <w:rFonts w:ascii="微軟正黑體" w:eastAsia="微軟正黑體" w:hAnsi="微軟正黑體" w:cs="微軟正黑體" w:hint="eastAsia"/>
          <w:color w:val="000000" w:themeColor="text1"/>
        </w:rPr>
        <w:t>牙醫都稱讚小朋友的牙齒健康又潔白</w:t>
      </w:r>
      <w:r w:rsidR="00A92B82">
        <w:rPr>
          <w:rFonts w:ascii="微軟正黑體" w:eastAsia="微軟正黑體" w:hAnsi="微軟正黑體" w:cs="微軟正黑體" w:hint="eastAsia"/>
          <w:color w:val="000000" w:themeColor="text1"/>
        </w:rPr>
        <w:t>。</w:t>
      </w:r>
      <w:r>
        <w:rPr>
          <w:rFonts w:ascii="微軟正黑體" w:eastAsia="微軟正黑體" w:hAnsi="微軟正黑體" w:cs="微軟正黑體" w:hint="eastAsia"/>
          <w:color w:val="000000" w:themeColor="text1"/>
        </w:rPr>
        <w:t>期望幼兒繼續注重口腔清潔，擁有亮白牙齒</w:t>
      </w:r>
      <w:r w:rsidRPr="00BB434C">
        <w:rPr>
          <w:rFonts w:ascii="微軟正黑體" w:eastAsia="微軟正黑體" w:hAnsi="微軟正黑體" w:cs="微軟正黑體" w:hint="eastAsia"/>
          <w:color w:val="000000" w:themeColor="text1"/>
        </w:rPr>
        <w:t>。</w:t>
      </w:r>
    </w:p>
    <w:p w:rsidR="00BB434C" w:rsidRPr="00BB434C" w:rsidRDefault="00BB434C" w:rsidP="002D1681">
      <w:pPr>
        <w:widowControl/>
        <w:shd w:val="clear" w:color="auto" w:fill="FFFFFF"/>
        <w:jc w:val="both"/>
        <w:rPr>
          <w:rFonts w:ascii="微軟正黑體" w:eastAsia="微軟正黑體" w:hAnsi="微軟正黑體" w:cs="微軟正黑體"/>
          <w:color w:val="212529"/>
          <w:kern w:val="0"/>
          <w:szCs w:val="24"/>
        </w:rPr>
      </w:pPr>
    </w:p>
    <w:sectPr w:rsidR="00BB434C" w:rsidRPr="00BB434C" w:rsidSect="00D92A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B1F" w:rsidRDefault="00677B1F" w:rsidP="00EF6984">
      <w:r>
        <w:separator/>
      </w:r>
    </w:p>
  </w:endnote>
  <w:endnote w:type="continuationSeparator" w:id="0">
    <w:p w:rsidR="00677B1F" w:rsidRDefault="00677B1F" w:rsidP="00EF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B1F" w:rsidRDefault="00677B1F" w:rsidP="00EF6984">
      <w:r>
        <w:separator/>
      </w:r>
    </w:p>
  </w:footnote>
  <w:footnote w:type="continuationSeparator" w:id="0">
    <w:p w:rsidR="00677B1F" w:rsidRDefault="00677B1F" w:rsidP="00EF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81"/>
    <w:rsid w:val="0007381E"/>
    <w:rsid w:val="002D1681"/>
    <w:rsid w:val="004019D7"/>
    <w:rsid w:val="00616CF7"/>
    <w:rsid w:val="00677B1F"/>
    <w:rsid w:val="008B3D7D"/>
    <w:rsid w:val="00A52CE3"/>
    <w:rsid w:val="00A92B82"/>
    <w:rsid w:val="00BB434C"/>
    <w:rsid w:val="00D92A51"/>
    <w:rsid w:val="00E46470"/>
    <w:rsid w:val="00E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6854AA"/>
  <w15:chartTrackingRefBased/>
  <w15:docId w15:val="{11319E68-74A0-49EB-968A-A5BBD30B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1">
    <w:name w:val="fs-1"/>
    <w:basedOn w:val="a"/>
    <w:rsid w:val="002D16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F6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69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6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698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B43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teacher51</dc:creator>
  <cp:keywords/>
  <dc:description/>
  <cp:lastModifiedBy>sup41</cp:lastModifiedBy>
  <cp:revision>3</cp:revision>
  <dcterms:created xsi:type="dcterms:W3CDTF">2025-07-17T07:37:00Z</dcterms:created>
  <dcterms:modified xsi:type="dcterms:W3CDTF">2025-07-18T01:07:00Z</dcterms:modified>
</cp:coreProperties>
</file>